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B858" w14:textId="77777777" w:rsidR="00CD6FA1" w:rsidRPr="0025410F" w:rsidRDefault="00CD6FA1" w:rsidP="00CD6F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ธันวาคม 2567</w:t>
      </w:r>
    </w:p>
    <w:p w14:paraId="13ACCA35" w14:textId="77777777" w:rsidR="00CD6FA1" w:rsidRDefault="00CD6FA1" w:rsidP="00CD6F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66D61C9C" w14:textId="77777777" w:rsidR="00CD6FA1" w:rsidRDefault="00CD6FA1" w:rsidP="00CD6F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จภูธรลับแล</w:t>
      </w:r>
    </w:p>
    <w:p w14:paraId="3F146B58" w14:textId="77777777" w:rsidR="00CD6FA1" w:rsidRDefault="00CD6FA1" w:rsidP="00C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สอบสวน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D66E8E3" w14:textId="77777777" w:rsidR="00CD6FA1" w:rsidRDefault="00CD6FA1" w:rsidP="00C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20 ธันวาคม </w:t>
      </w:r>
      <w:r w:rsidRPr="006936AF">
        <w:rPr>
          <w:rFonts w:ascii="TH SarabunIT๙" w:hAnsi="TH SarabunIT๙" w:cs="TH SarabunIT๙"/>
          <w:sz w:val="24"/>
          <w:szCs w:val="32"/>
          <w:cs/>
        </w:rPr>
        <w:t>256</w:t>
      </w:r>
      <w:r>
        <w:rPr>
          <w:rFonts w:ascii="TH SarabunIT๙" w:hAnsi="TH SarabunIT๙" w:cs="TH SarabunIT๙" w:hint="cs"/>
          <w:sz w:val="24"/>
          <w:szCs w:val="32"/>
          <w:cs/>
        </w:rPr>
        <w:t>7</w:t>
      </w:r>
    </w:p>
    <w:p w14:paraId="4000FEBE" w14:textId="77777777" w:rsidR="00CD6FA1" w:rsidRDefault="00CD6FA1" w:rsidP="00CD6FA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DE6714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DE67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</w:t>
      </w:r>
      <w:r w:rsidRPr="00DE6714">
        <w:rPr>
          <w:rFonts w:ascii="TH SarabunIT๙" w:hAnsi="TH SarabunIT๙" w:cs="TH SarabunIT๙"/>
          <w:sz w:val="32"/>
          <w:szCs w:val="32"/>
          <w:cs/>
        </w:rPr>
        <w:t xml:space="preserve">.ค. </w:t>
      </w:r>
      <w:r w:rsidRPr="00DE6714">
        <w:rPr>
          <w:rFonts w:ascii="TH SarabunIT๙" w:hAnsi="TH SarabunIT๙" w:cs="TH SarabunIT๙"/>
          <w:sz w:val="32"/>
          <w:szCs w:val="32"/>
        </w:rPr>
        <w:t>2568</w:t>
      </w:r>
      <w:r w:rsidRPr="00DE6714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Pr="00DE6714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DE6714">
        <w:rPr>
          <w:rFonts w:ascii="TH SarabunIT๙" w:hAnsi="TH SarabunIT๙" w:cs="TH SarabunIT๙"/>
          <w:sz w:val="32"/>
          <w:szCs w:val="32"/>
        </w:rPr>
        <w:t>.30</w:t>
      </w:r>
      <w:r w:rsidRPr="00DE6714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DE6714">
        <w:rPr>
          <w:rFonts w:ascii="Arial" w:hAnsi="Arial" w:cs="Arial" w:hint="cs"/>
          <w:sz w:val="32"/>
          <w:szCs w:val="32"/>
          <w:cs/>
        </w:rPr>
        <w:t>​</w:t>
      </w:r>
      <w:r w:rsidRPr="00DE67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นักเรียนนายสอบตำรวจฝึกงาน งานสอบสวน ได้ให้บริการประชาชนที่มาใช้บริการ สภ.ลับแล ซึ่งเป็นผู้สูงวัย ไม่สามารถเดินขึ้นมายัง สภ.ลับแล จึงใช้ช่องทางเคลื่อนย้ายประชาชนสำหรับผู้พิการ และใช้รถเข็นของทาง สภ.ลับแลที่จัดเตรียมไว้ให้บริการประชาชน ผลการปฏิบัติประชาชนได้รับความดูแลใส่ใจ และพึงพอใจต่อการให้บริการประชาชนเป็นอย่างมาก</w:t>
      </w:r>
    </w:p>
    <w:p w14:paraId="0139944C" w14:textId="77777777" w:rsidR="00CD6FA1" w:rsidRDefault="00CD6FA1" w:rsidP="00CD6FA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FACFD9" w14:textId="77777777" w:rsidR="00CD6FA1" w:rsidRDefault="00CD6FA1" w:rsidP="00CD6FA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048010" w14:textId="77777777" w:rsidR="00CD6FA1" w:rsidRDefault="00CD6FA1" w:rsidP="00CD6FA1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noProof/>
          <w:szCs w:val="36"/>
        </w:rPr>
        <w:drawing>
          <wp:inline distT="0" distB="0" distL="0" distR="0" wp14:anchorId="21F5BCCA" wp14:editId="6B586740">
            <wp:extent cx="3990975" cy="5314950"/>
            <wp:effectExtent l="0" t="0" r="9525" b="0"/>
            <wp:docPr id="1" name="รูปภาพ 1" descr="105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59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1CF0C" w14:textId="77777777" w:rsidR="00CD6FA1" w:rsidRDefault="00CD6FA1" w:rsidP="00CD6F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60F0CC" w14:textId="77777777" w:rsidR="00CD6FA1" w:rsidRDefault="00CD6FA1" w:rsidP="00CD6FA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E02C29D" w14:textId="77777777" w:rsidR="00CD6FA1" w:rsidRDefault="00CD6FA1" w:rsidP="00C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สอบสวน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AF0C84B" w14:textId="77777777" w:rsidR="00CD6FA1" w:rsidRDefault="00CD6FA1" w:rsidP="00C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 w:hint="cs"/>
          <w:sz w:val="24"/>
          <w:szCs w:val="32"/>
          <w:cs/>
        </w:rPr>
        <w:t>23 ธันวาคม 2567</w:t>
      </w:r>
    </w:p>
    <w:p w14:paraId="4240B51F" w14:textId="77777777" w:rsidR="00CD6FA1" w:rsidRDefault="00CD6FA1" w:rsidP="00CD6FA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EA4ED6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 23</w:t>
      </w:r>
      <w:r w:rsidRPr="00EA4E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ธ.ค</w:t>
      </w:r>
      <w:r w:rsidRPr="00EA4ED6">
        <w:rPr>
          <w:rFonts w:ascii="TH SarabunIT๙" w:hAnsi="TH SarabunIT๙" w:cs="TH SarabunIT๙"/>
          <w:sz w:val="32"/>
          <w:szCs w:val="32"/>
          <w:cs/>
        </w:rPr>
        <w:t>.</w:t>
      </w:r>
      <w:r w:rsidRPr="00EA4ED6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4ED6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EA4ED6">
        <w:rPr>
          <w:rFonts w:ascii="TH SarabunIT๙" w:hAnsi="TH SarabunIT๙" w:cs="TH SarabunIT๙"/>
          <w:sz w:val="32"/>
          <w:szCs w:val="32"/>
        </w:rPr>
        <w:t>08.30</w:t>
      </w:r>
      <w:r>
        <w:rPr>
          <w:rFonts w:ascii="TH SarabunIT๙" w:hAnsi="TH SarabunIT๙" w:cs="TH SarabunIT๙"/>
          <w:sz w:val="32"/>
          <w:szCs w:val="32"/>
        </w:rPr>
        <w:t xml:space="preserve"> – 12.30</w:t>
      </w:r>
      <w:r w:rsidRPr="00EA4ED6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r>
        <w:rPr>
          <w:rFonts w:ascii="TH SarabunIT๙" w:hAnsi="TH SarabunIT๙" w:cs="TH SarabunIT๙" w:hint="cs"/>
          <w:sz w:val="24"/>
          <w:szCs w:val="32"/>
          <w:cs/>
        </w:rPr>
        <w:t>ส.ต.ท.ศุภสิน อุ่นเจริญ ผบ.หมู่(ป.) สภ.ลับแล เจ้าหน้าที่ธุรการคดี ปฏิบัติหน้าที่เวรประชาสัมพันธ์ประจำ สภ.ลับแล คอยให้บริการประชาชนผู้มาใช้บริการบน สภ.ลับแล และผู้มาติดต่อราชการ อีกทั้งดูแลความเรียบร้อยบริเวณหน้า สภ.ลับแล เพื่อรักษาความสะอาดเพื่อให้เกิดความพึงพอใจแก่ประชาชน</w:t>
      </w:r>
    </w:p>
    <w:p w14:paraId="477131DD" w14:textId="77777777" w:rsidR="00CD6FA1" w:rsidRDefault="00CD6FA1" w:rsidP="00CD6FA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92CFB0" w14:textId="77777777" w:rsidR="00CD6FA1" w:rsidRDefault="00C70798" w:rsidP="00CD6FA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 w14:anchorId="397DE2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4pt;height:467.4pt">
            <v:imagedata r:id="rId5" o:title="28 ม.ค"/>
          </v:shape>
        </w:pict>
      </w:r>
    </w:p>
    <w:p w14:paraId="07367C11" w14:textId="77777777" w:rsidR="00DD2880" w:rsidRDefault="00DD2880"/>
    <w:p w14:paraId="50424595" w14:textId="77777777" w:rsidR="00CD6FA1" w:rsidRDefault="00CD6FA1"/>
    <w:p w14:paraId="197441D1" w14:textId="77777777" w:rsidR="00CD6FA1" w:rsidRDefault="00CD6FA1"/>
    <w:p w14:paraId="1C0DBCDB" w14:textId="28C87825" w:rsidR="00CD6FA1" w:rsidRDefault="00CD6FA1"/>
    <w:p w14:paraId="2DB5DF50" w14:textId="77777777" w:rsidR="00C70798" w:rsidRDefault="00C70798">
      <w:pPr>
        <w:rPr>
          <w:rFonts w:hint="cs"/>
        </w:rPr>
      </w:pPr>
    </w:p>
    <w:p w14:paraId="5612CD70" w14:textId="77777777" w:rsidR="00CD6FA1" w:rsidRDefault="00CD6FA1" w:rsidP="00C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สอบสวน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A601E27" w14:textId="77777777" w:rsidR="00CD6FA1" w:rsidRDefault="00CD6FA1" w:rsidP="00CD6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25 ธันวาคม </w:t>
      </w:r>
      <w:r w:rsidRPr="006936AF">
        <w:rPr>
          <w:rFonts w:ascii="TH SarabunIT๙" w:hAnsi="TH SarabunIT๙" w:cs="TH SarabunIT๙"/>
          <w:sz w:val="24"/>
          <w:szCs w:val="32"/>
          <w:cs/>
        </w:rPr>
        <w:t>256</w:t>
      </w:r>
      <w:r>
        <w:rPr>
          <w:rFonts w:ascii="TH SarabunIT๙" w:hAnsi="TH SarabunIT๙" w:cs="TH SarabunIT๙" w:hint="cs"/>
          <w:sz w:val="24"/>
          <w:szCs w:val="32"/>
          <w:cs/>
        </w:rPr>
        <w:t>7</w:t>
      </w:r>
    </w:p>
    <w:p w14:paraId="44717730" w14:textId="77777777" w:rsidR="00CD6FA1" w:rsidRDefault="00CD6FA1" w:rsidP="00CD6FA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456E5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>25</w:t>
      </w:r>
      <w:r w:rsidRPr="008456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8456E5">
        <w:rPr>
          <w:rFonts w:ascii="TH SarabunIT๙" w:hAnsi="TH SarabunIT๙" w:cs="TH SarabunIT๙"/>
          <w:sz w:val="32"/>
          <w:szCs w:val="32"/>
          <w:cs/>
        </w:rPr>
        <w:t>ค.</w:t>
      </w:r>
      <w:r w:rsidRPr="008456E5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8456E5">
        <w:rPr>
          <w:rFonts w:ascii="TH SarabunIT๙" w:hAnsi="TH SarabunIT๙" w:cs="TH SarabunIT๙"/>
          <w:sz w:val="32"/>
          <w:szCs w:val="32"/>
        </w:rPr>
        <w:t xml:space="preserve"> </w:t>
      </w:r>
      <w:r w:rsidRPr="008456E5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09.0</w:t>
      </w:r>
      <w:r w:rsidRPr="008456E5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 xml:space="preserve"> – 16.30 </w:t>
      </w:r>
      <w:r w:rsidRPr="008456E5">
        <w:rPr>
          <w:rFonts w:ascii="TH SarabunIT๙" w:hAnsi="TH SarabunIT๙" w:cs="TH SarabunIT๙"/>
          <w:sz w:val="32"/>
          <w:szCs w:val="32"/>
        </w:rPr>
        <w:t xml:space="preserve"> </w:t>
      </w:r>
      <w:r w:rsidRPr="008456E5">
        <w:rPr>
          <w:rFonts w:ascii="TH SarabunIT๙" w:hAnsi="TH SarabunIT๙" w:cs="TH SarabunIT๙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พ.ต.ท.คมสัน โขนงนุช รอง ผกก.(สอบสวน) สภ.ลับแล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เป็นตัวแทนเข้าร่วมประชุมศูนย์ไกล่เกลี่ย ที่สำนักงานยุติธรรม จังหวัดอุตรดิตถ์ เพื่อเพิ่มประสิทธิภาพ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และถ่ายทอดความรู้ให้แก่พนักงานสอบสวน สภ.ลับแล ถึงกระบวนการขั้นตอน ไกล่เกลี่ย</w:t>
      </w:r>
    </w:p>
    <w:p w14:paraId="4FF64F0B" w14:textId="77777777" w:rsidR="00CD6FA1" w:rsidRDefault="00CD6FA1" w:rsidP="00CD6FA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433456" w14:textId="77777777" w:rsidR="00CD6FA1" w:rsidRDefault="00CD6FA1" w:rsidP="00CD6FA1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83B8AD4" w14:textId="77777777" w:rsidR="00CD6FA1" w:rsidRDefault="00CD6FA1" w:rsidP="00CD6FA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49BAB7" w14:textId="77777777" w:rsidR="00CD6FA1" w:rsidRDefault="00CD6FA1" w:rsidP="00CD6FA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Cs w:val="36"/>
        </w:rPr>
        <w:drawing>
          <wp:inline distT="0" distB="0" distL="0" distR="0" wp14:anchorId="2D5CE580" wp14:editId="5FDD20D6">
            <wp:extent cx="5067300" cy="3800475"/>
            <wp:effectExtent l="0" t="0" r="0" b="9525"/>
            <wp:docPr id="2" name="รูปภาพ 2" descr="S__34160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__341606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CADD6" w14:textId="77777777" w:rsidR="00CD6FA1" w:rsidRDefault="00CD6FA1"/>
    <w:sectPr w:rsidR="00CD6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FA1"/>
    <w:rsid w:val="00C70798"/>
    <w:rsid w:val="00CD6FA1"/>
    <w:rsid w:val="00D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8AF0"/>
  <w15:docId w15:val="{04942A6C-4951-45B0-ACC5-D1783CA6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F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F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6F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6FA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dcterms:created xsi:type="dcterms:W3CDTF">2025-02-25T06:17:00Z</dcterms:created>
  <dcterms:modified xsi:type="dcterms:W3CDTF">2025-03-25T01:45:00Z</dcterms:modified>
</cp:coreProperties>
</file>